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7E" w:rsidRPr="00A24C11" w:rsidRDefault="00D90A7E" w:rsidP="00CC6833">
      <w:pPr>
        <w:jc w:val="center"/>
        <w:rPr>
          <w:rFonts w:ascii="Cambria" w:hAnsi="Cambria"/>
          <w:b/>
          <w:color w:val="006666"/>
          <w:sz w:val="32"/>
          <w:szCs w:val="32"/>
        </w:rPr>
      </w:pPr>
      <w:bookmarkStart w:id="0" w:name="_GoBack"/>
      <w:bookmarkEnd w:id="0"/>
      <w:r w:rsidRPr="00A24C11">
        <w:rPr>
          <w:rFonts w:ascii="Cambria" w:hAnsi="Cambria"/>
          <w:b/>
          <w:color w:val="006666"/>
          <w:sz w:val="32"/>
          <w:szCs w:val="32"/>
        </w:rPr>
        <w:t xml:space="preserve">Дополнительное образование – это </w:t>
      </w:r>
      <w:r w:rsidR="007D18BC" w:rsidRPr="00A24C11">
        <w:rPr>
          <w:rFonts w:ascii="Cambria" w:hAnsi="Cambria"/>
          <w:b/>
          <w:color w:val="006666"/>
          <w:sz w:val="32"/>
          <w:szCs w:val="32"/>
        </w:rPr>
        <w:t>важно!</w:t>
      </w:r>
    </w:p>
    <w:p w:rsidR="00AD148E" w:rsidRPr="00CC6833" w:rsidRDefault="007D18BC" w:rsidP="00A24C11">
      <w:pPr>
        <w:ind w:firstLine="708"/>
        <w:jc w:val="both"/>
        <w:rPr>
          <w:rFonts w:ascii="Cambria" w:hAnsi="Cambria"/>
          <w:color w:val="5E6977"/>
        </w:rPr>
      </w:pPr>
      <w:r w:rsidRPr="00CC6833">
        <w:rPr>
          <w:rFonts w:ascii="Cambria" w:hAnsi="Cambria"/>
          <w:color w:val="5E6977"/>
        </w:rPr>
        <w:t>Перед началом нового учебного года очень хо</w:t>
      </w:r>
      <w:r w:rsidR="00AD148E" w:rsidRPr="00CC6833">
        <w:rPr>
          <w:rFonts w:ascii="Cambria" w:hAnsi="Cambria"/>
          <w:color w:val="5E6977"/>
        </w:rPr>
        <w:t>телось бы поднять тему дополнительного образования</w:t>
      </w:r>
      <w:r w:rsidR="00CE0986" w:rsidRPr="00CC6833">
        <w:rPr>
          <w:rFonts w:ascii="Cambria" w:hAnsi="Cambria"/>
          <w:color w:val="5E6977"/>
        </w:rPr>
        <w:t xml:space="preserve"> и</w:t>
      </w:r>
      <w:r w:rsidR="00AD148E" w:rsidRPr="00CC6833">
        <w:rPr>
          <w:rFonts w:ascii="Cambria" w:hAnsi="Cambria"/>
          <w:color w:val="5E6977"/>
        </w:rPr>
        <w:t xml:space="preserve"> его роли в развитии ребёнка.</w:t>
      </w:r>
    </w:p>
    <w:p w:rsidR="005242B2" w:rsidRPr="00CC6833" w:rsidRDefault="00AD148E" w:rsidP="00CE0986">
      <w:pPr>
        <w:jc w:val="both"/>
        <w:rPr>
          <w:rFonts w:ascii="Cambria" w:hAnsi="Cambria"/>
        </w:rPr>
      </w:pPr>
      <w:r w:rsidRPr="00CC6833">
        <w:rPr>
          <w:rFonts w:ascii="Cambria" w:hAnsi="Cambria"/>
          <w:color w:val="5E6977"/>
        </w:rPr>
        <w:t xml:space="preserve">  </w:t>
      </w:r>
      <w:r w:rsidR="00A24C11">
        <w:rPr>
          <w:rFonts w:ascii="Cambria" w:hAnsi="Cambria"/>
          <w:color w:val="5E6977"/>
        </w:rPr>
        <w:tab/>
      </w:r>
      <w:r w:rsidR="00D90A7E" w:rsidRPr="00CC6833">
        <w:rPr>
          <w:rFonts w:ascii="Cambria" w:hAnsi="Cambria"/>
          <w:color w:val="5E6977"/>
        </w:rPr>
        <w:t xml:space="preserve">В вопросе дополнительного образования родители имеют разные взгляды: одни считают его лишним и ненужным, но надо отметить, что таких родителей меньшинство. Они аргументируют это тем, что школьное образование дает всё необходимое для развития ребенка. </w:t>
      </w:r>
      <w:r w:rsidRPr="00CC6833">
        <w:rPr>
          <w:rFonts w:ascii="Cambria" w:hAnsi="Cambria"/>
          <w:color w:val="5E6977"/>
        </w:rPr>
        <w:t>Большинство других</w:t>
      </w:r>
      <w:r w:rsidR="00D90A7E" w:rsidRPr="00CC6833">
        <w:rPr>
          <w:rFonts w:ascii="Cambria" w:hAnsi="Cambria"/>
          <w:color w:val="5E6977"/>
        </w:rPr>
        <w:t xml:space="preserve"> уверены в том, что без дополнительного образования раскрыть потенциал ребенка невозможно.</w:t>
      </w:r>
      <w:r w:rsidRPr="00CC6833">
        <w:rPr>
          <w:rFonts w:ascii="Cambria" w:hAnsi="Cambria"/>
          <w:color w:val="5E6977"/>
        </w:rPr>
        <w:t xml:space="preserve"> Итак:</w:t>
      </w:r>
    </w:p>
    <w:p w:rsidR="005242B2" w:rsidRPr="00A24C11" w:rsidRDefault="005242B2" w:rsidP="00CC6833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6666"/>
          <w:sz w:val="28"/>
          <w:szCs w:val="28"/>
          <w:u w:val="single"/>
          <w:lang w:eastAsia="ru-RU"/>
        </w:rPr>
      </w:pP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>5 причин сказать «да» дополнительному образованию</w:t>
      </w:r>
    </w:p>
    <w:p w:rsidR="005242B2" w:rsidRPr="00CC6833" w:rsidRDefault="005242B2" w:rsidP="00CE098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   </w:t>
      </w:r>
      <w:r w:rsidR="003B33A4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Родители решают включить в жизнь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своего ребенка дополнительное образование, чтобы:</w:t>
      </w:r>
    </w:p>
    <w:p w:rsidR="005242B2" w:rsidRPr="00CC6833" w:rsidRDefault="005242B2" w:rsidP="00CC68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помочь ребенку открыть таланты и творческие способности. Некоторые дети не знают, что им нравится и чем они хотят заниматься. Дополнительное образование помогает выяснить это: пробуя различные занятия — творческие, спортивные, технические, — 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дет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и пытаются найти то, что понравится им больше</w:t>
      </w:r>
      <w:r w:rsidR="00CC6833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. Дополнительное образование остается единственным способом поиска любимого занятия, которое может в будущем стать делом жизни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;</w:t>
      </w:r>
    </w:p>
    <w:p w:rsidR="005242B2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помочь справиться с трудностями в школе. Например, если у ребенка есть проблемы по математике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, химии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или 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информатике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, то его записывают на соответствующие кружки;</w:t>
      </w:r>
    </w:p>
    <w:p w:rsidR="005242B2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повысить уровень мотивации. Распространенной является ситуация, когда ребенок не хочет изучать в школе какой-то предмет: ему трудно, не нравится учитель или неинтересно на </w:t>
      </w:r>
      <w:r w:rsid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уроках. Тогда родители выбирают дополнительные занятия по этому направлению, чтобы ребенок открыл для себя этот предмет с другой стороны и легче воспринимал его в школе;</w:t>
      </w:r>
    </w:p>
    <w:p w:rsidR="00CE0986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найти единомышленников, помочь влиться в компанию детей с похожими способностями и наклонностями. Дети с особыми талантами могут чувствовать себя в классном коллективе одинокими и неуверенными. Дополнительные занятия помогают им понять ценность своего таланта, познакомиться со сверстниками, </w:t>
      </w:r>
      <w:r w:rsidR="00CE0986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у которых есть схожие увлечения; </w:t>
      </w:r>
    </w:p>
    <w:p w:rsidR="00CE0986" w:rsidRPr="00CC6833" w:rsidRDefault="00CE0986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улучшить состояние эмоциональной сферы ребёнка и снять поведенческие проблемы.</w:t>
      </w:r>
    </w:p>
    <w:p w:rsidR="005242B2" w:rsidRPr="00A24C11" w:rsidRDefault="005242B2" w:rsidP="00CC6833">
      <w:pPr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</w:pP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 xml:space="preserve">5 ошибок родителей при организации дополнительного </w:t>
      </w:r>
      <w:r w:rsidR="00CC6833"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>образования для детей</w:t>
      </w:r>
    </w:p>
    <w:p w:rsidR="00CE0986" w:rsidRPr="00CC6833" w:rsidRDefault="005242B2" w:rsidP="00CC683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    Широкий выбор источников дополнительного образования приводит к ситуации, в которой родители теряются и не могут рационально распределить время своего ребенка. Начальный восторг и мотивация от новых творческих или спортивных занятий со временем меняется полным равнодушием к чему-либо и отсутствием желания учиться у детей. </w:t>
      </w:r>
    </w:p>
    <w:p w:rsidR="005242B2" w:rsidRPr="00A24C11" w:rsidRDefault="005242B2" w:rsidP="00CC683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6666"/>
          <w:sz w:val="24"/>
          <w:szCs w:val="24"/>
          <w:lang w:eastAsia="ru-RU"/>
        </w:rPr>
      </w:pPr>
      <w:r w:rsidRPr="00A24C11">
        <w:rPr>
          <w:rFonts w:ascii="Cambria" w:eastAsia="Times New Roman" w:hAnsi="Cambria" w:cs="Times New Roman"/>
          <w:b/>
          <w:color w:val="006666"/>
          <w:sz w:val="24"/>
          <w:szCs w:val="24"/>
          <w:lang w:eastAsia="ru-RU"/>
        </w:rPr>
        <w:t>Есть 5 главных причин, которые приводят к такому «выгоранию»: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перезагруженность ребенка. Дополнительные занятия не должны негативно влиять на занятия в школе. Распространенной является проблема, когда дети не успевают из-за нехватки времени выполнять школьные домашние задания, выполняют их не очень качественно и быстро. Родители должны четко расставить приоритеты в организации досуга и не допускать таких ситуаций;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отсутствие свободного времени. Пытаясь дать детям максимум знаний и всему научить, родители иногда настолько загружают ребенка, что у него нет свободного времени: со школы он идет на дополнительные кружки, а после кружков — на курсы. Надо помнить, что ребенок всегда </w:t>
      </w:r>
      <w:r w:rsidRPr="00CC6833">
        <w:rPr>
          <w:rFonts w:ascii="Cambria" w:eastAsia="Times New Roman" w:hAnsi="Cambria" w:cs="Times New Roman"/>
          <w:i/>
          <w:color w:val="5E6977"/>
          <w:sz w:val="24"/>
          <w:szCs w:val="24"/>
          <w:lang w:eastAsia="ru-RU"/>
        </w:rPr>
        <w:t>должен иметь свободное время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 — для прогулок, проведения времени с друзьями или в одиночестве;</w:t>
      </w:r>
    </w:p>
    <w:p w:rsidR="005242B2" w:rsidRPr="00CC6833" w:rsidRDefault="00CE0986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proofErr w:type="spellStart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lastRenderedPageBreak/>
        <w:t>несистемность</w:t>
      </w:r>
      <w:proofErr w:type="spellEnd"/>
      <w:r w:rsidR="005242B2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занятий. Залогом успешности любых занятий является системность. Любые занятия надо посещать регулярно, стараться избегать пропусков. Несерьезное отношение к дополнительным занятиям, систематическое непосещение или посещение «для галочки» приведет к тому, что ребенок потеряет интерес и мотивацию, потому что при таких условиях не сможет увидеть своих результатов и пользы.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отсутствие заинтересованности со стороны родителей. Предметом заинтересованности взрослых должны быть не только школьные оценки и результаты, но и достижения в дополнительных занятиях. Важно демонстрировать свою заинтересованность в творчестве и деятельности ребенка: посещать выставки, концерты, презентации, общаться с преподавателями дополнительных занятий, интересоваться результатами. Это дает ребенку понимание того, что его деятельность важна для родителей, и то, что он делает вне школы, тоже имеет большое значение.</w:t>
      </w:r>
    </w:p>
    <w:p w:rsidR="005242B2" w:rsidRPr="004C502C" w:rsidRDefault="005242B2" w:rsidP="00CC6833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Анализируя преимущества и недостатки дополнительного образования, подыскивая занятия в соответствии с критериями, родители должны не забывать самое главное правило, которым следует руководствоваться при организации досуга детей: </w:t>
      </w:r>
      <w:r w:rsidRPr="004C502C">
        <w:rPr>
          <w:rFonts w:ascii="Cambria" w:hAnsi="Cambria"/>
          <w:i/>
          <w:color w:val="5E6977"/>
          <w:sz w:val="24"/>
          <w:szCs w:val="24"/>
        </w:rPr>
        <w:t>надо прислушиваться к ним, наблюдать за ними, учиться их слушать и слышать.</w:t>
      </w:r>
      <w:r w:rsidRPr="004C502C">
        <w:rPr>
          <w:rFonts w:ascii="Cambria" w:hAnsi="Cambria"/>
          <w:color w:val="5E6977"/>
          <w:sz w:val="24"/>
          <w:szCs w:val="24"/>
        </w:rPr>
        <w:t xml:space="preserve"> Поэтому занятия, которые соответствуют всем критериям и правилам, не принесут никакой пользы, если у ребенка нет желания их посещать.</w:t>
      </w:r>
    </w:p>
    <w:p w:rsidR="00CC6833" w:rsidRPr="004C502C" w:rsidRDefault="00CC6833" w:rsidP="0075166D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В нашем муниципальном округе город Переславль-Залесский возможности выбора различных программ дополнительного образования широкие. </w:t>
      </w:r>
      <w:r w:rsidR="0075166D" w:rsidRPr="004C502C">
        <w:rPr>
          <w:rFonts w:ascii="Cambria" w:hAnsi="Cambria"/>
          <w:color w:val="5E6977"/>
          <w:sz w:val="24"/>
          <w:szCs w:val="24"/>
        </w:rPr>
        <w:t xml:space="preserve">Познакомиться с ними можно на портале </w:t>
      </w:r>
      <w:hyperlink r:id="rId5" w:history="1">
        <w:r w:rsidR="0075166D" w:rsidRPr="004C502C">
          <w:rPr>
            <w:rStyle w:val="a6"/>
            <w:rFonts w:ascii="Cambria" w:hAnsi="Cambria"/>
            <w:sz w:val="24"/>
            <w:szCs w:val="24"/>
          </w:rPr>
          <w:t>https://yar.pfdo.ru/app</w:t>
        </w:r>
      </w:hyperlink>
      <w:r w:rsidR="0075166D" w:rsidRPr="004C502C">
        <w:rPr>
          <w:rFonts w:ascii="Cambria" w:hAnsi="Cambria"/>
          <w:color w:val="5E6977"/>
          <w:sz w:val="24"/>
          <w:szCs w:val="24"/>
        </w:rPr>
        <w:t xml:space="preserve">, в разделе НАВИГАТОР В МИРЕ ДОПОЛНИТЕЛЬНОГО ОБРАЗОВАНИЯ, выбрав через расширенный поиск наш муниципалитет. </w:t>
      </w:r>
    </w:p>
    <w:p w:rsidR="0075166D" w:rsidRPr="004C502C" w:rsidRDefault="0075166D" w:rsidP="0075166D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На этом же портале можно узнать информацию о получении </w:t>
      </w:r>
      <w:r w:rsidRPr="004C502C">
        <w:rPr>
          <w:rFonts w:ascii="Cambria" w:hAnsi="Cambria"/>
          <w:b/>
          <w:color w:val="5E6977"/>
          <w:sz w:val="24"/>
          <w:szCs w:val="24"/>
        </w:rPr>
        <w:t>сертификата дополнительного образования</w:t>
      </w:r>
      <w:r w:rsidRPr="004C502C">
        <w:rPr>
          <w:rFonts w:ascii="Cambria" w:hAnsi="Cambria"/>
          <w:color w:val="5E6977"/>
          <w:sz w:val="24"/>
          <w:szCs w:val="24"/>
        </w:rPr>
        <w:t xml:space="preserve"> и даже подать заявку на его получение. А активировать сертификат (</w:t>
      </w:r>
      <w:proofErr w:type="gramStart"/>
      <w:r w:rsidRPr="004C502C">
        <w:rPr>
          <w:rFonts w:ascii="Cambria" w:hAnsi="Cambria"/>
          <w:color w:val="5E6977"/>
          <w:sz w:val="24"/>
          <w:szCs w:val="24"/>
        </w:rPr>
        <w:t>как впрочем</w:t>
      </w:r>
      <w:proofErr w:type="gramEnd"/>
      <w:r w:rsidRPr="004C502C">
        <w:rPr>
          <w:rFonts w:ascii="Cambria" w:hAnsi="Cambria"/>
          <w:color w:val="5E6977"/>
          <w:sz w:val="24"/>
          <w:szCs w:val="24"/>
        </w:rPr>
        <w:t xml:space="preserve">, и создать его, если не получается самостоятельно) можно в МУНИЦИПАЛЬНОМ ОПОРНОМ ЦЕНТРЕ по адресу: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г.Переславль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-Залесский,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ул.Кардовского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, д.5.  </w:t>
      </w:r>
    </w:p>
    <w:p w:rsidR="00CE0986" w:rsidRPr="004C502C" w:rsidRDefault="00CD0770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Необходимо отметить, что </w:t>
      </w:r>
      <w:r w:rsidRPr="00A24C11">
        <w:rPr>
          <w:rFonts w:ascii="Cambria" w:hAnsi="Cambria"/>
          <w:b/>
          <w:color w:val="006666"/>
          <w:sz w:val="24"/>
          <w:szCs w:val="24"/>
        </w:rPr>
        <w:t>возможности сертификата позволяют выбрать до 5 бесплатных программ одновременно и как минимум 1 сертифицированную программу за счет средств сертификата.</w:t>
      </w:r>
      <w:r w:rsidRPr="00A24C11">
        <w:rPr>
          <w:rFonts w:ascii="Cambria" w:hAnsi="Cambria"/>
          <w:color w:val="006666"/>
          <w:sz w:val="24"/>
          <w:szCs w:val="24"/>
        </w:rPr>
        <w:t xml:space="preserve"> </w:t>
      </w:r>
      <w:r w:rsidRPr="004C502C">
        <w:rPr>
          <w:rFonts w:ascii="Cambria" w:hAnsi="Cambria"/>
          <w:color w:val="5E6977"/>
          <w:sz w:val="24"/>
          <w:szCs w:val="24"/>
        </w:rPr>
        <w:t xml:space="preserve">Кстати, за прошедший учебный год (2020-2021 гг.) </w:t>
      </w:r>
      <w:r w:rsidRPr="004C502C">
        <w:rPr>
          <w:rFonts w:ascii="Cambria" w:hAnsi="Cambria"/>
          <w:b/>
          <w:color w:val="5E6977"/>
          <w:sz w:val="24"/>
          <w:szCs w:val="24"/>
        </w:rPr>
        <w:t xml:space="preserve">4522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переславских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 ребёнка воспользовались этим правом.</w:t>
      </w:r>
    </w:p>
    <w:p w:rsidR="004C502C" w:rsidRDefault="00CD0770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1 сентября 2021 года двери всех дополнительных образовательных учреждений нашего муниципалитета гостеприимно распахнут свои двери. </w:t>
      </w:r>
      <w:r w:rsidR="004C502C" w:rsidRPr="004C502C">
        <w:rPr>
          <w:rFonts w:ascii="Cambria" w:hAnsi="Cambria"/>
          <w:color w:val="5E6977"/>
          <w:sz w:val="24"/>
          <w:szCs w:val="24"/>
        </w:rPr>
        <w:t xml:space="preserve">В нашу семью дополнительного образования уже  влились школы и детские сады. </w:t>
      </w:r>
    </w:p>
    <w:p w:rsidR="00CD0770" w:rsidRPr="00A24C11" w:rsidRDefault="004C502C" w:rsidP="00CD0770">
      <w:pPr>
        <w:spacing w:after="0" w:line="240" w:lineRule="auto"/>
        <w:ind w:firstLine="708"/>
        <w:jc w:val="both"/>
        <w:rPr>
          <w:rFonts w:ascii="Cambria" w:hAnsi="Cambria"/>
          <w:b/>
          <w:color w:val="5E6977"/>
          <w:sz w:val="24"/>
          <w:szCs w:val="24"/>
        </w:rPr>
      </w:pPr>
      <w:r w:rsidRPr="00A24C11">
        <w:rPr>
          <w:rFonts w:ascii="Cambria" w:hAnsi="Cambria"/>
          <w:b/>
          <w:color w:val="5E6977"/>
          <w:sz w:val="24"/>
          <w:szCs w:val="24"/>
        </w:rPr>
        <w:t>ВЫБОР-ЗА ВАМИ!</w:t>
      </w:r>
    </w:p>
    <w:p w:rsidR="004C502C" w:rsidRDefault="004C502C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</w:p>
    <w:p w:rsidR="004C502C" w:rsidRDefault="008E5FD4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>
        <w:rPr>
          <w:rFonts w:ascii="Cambria" w:hAnsi="Cambria"/>
          <w:color w:val="5E6977"/>
          <w:sz w:val="24"/>
          <w:szCs w:val="24"/>
        </w:rPr>
        <w:t xml:space="preserve">                                        </w:t>
      </w:r>
      <w:r w:rsidR="004C502C">
        <w:rPr>
          <w:rFonts w:ascii="Cambria" w:hAnsi="Cambria"/>
          <w:color w:val="5E6977"/>
          <w:sz w:val="24"/>
          <w:szCs w:val="24"/>
        </w:rPr>
        <w:t xml:space="preserve">Руководитель МУНИЦИПАЛЬНОГО ОПОРНОГО ЦЕНТРА </w:t>
      </w:r>
    </w:p>
    <w:p w:rsidR="004C502C" w:rsidRDefault="004C502C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>
        <w:rPr>
          <w:rFonts w:ascii="Cambria" w:hAnsi="Cambria"/>
          <w:color w:val="5E6977"/>
          <w:sz w:val="24"/>
          <w:szCs w:val="24"/>
        </w:rPr>
        <w:t xml:space="preserve">                                                 </w:t>
      </w:r>
      <w:r w:rsidR="008E5FD4">
        <w:rPr>
          <w:rFonts w:ascii="Cambria" w:hAnsi="Cambria"/>
          <w:color w:val="5E6977"/>
          <w:sz w:val="24"/>
          <w:szCs w:val="24"/>
        </w:rPr>
        <w:t xml:space="preserve">                </w:t>
      </w:r>
      <w:r>
        <w:rPr>
          <w:rFonts w:ascii="Cambria" w:hAnsi="Cambria"/>
          <w:color w:val="5E6977"/>
          <w:sz w:val="24"/>
          <w:szCs w:val="24"/>
        </w:rPr>
        <w:t xml:space="preserve"> Наталья Юрьевна Корниенко</w:t>
      </w:r>
    </w:p>
    <w:p w:rsidR="008E5FD4" w:rsidRPr="004C502C" w:rsidRDefault="00A24C11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>
        <w:rPr>
          <w:rFonts w:ascii="Cambria" w:hAnsi="Cambria"/>
          <w:noProof/>
          <w:color w:val="5E697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48EC97" wp14:editId="2DA93BDB">
            <wp:simplePos x="0" y="0"/>
            <wp:positionH relativeFrom="column">
              <wp:posOffset>795655</wp:posOffset>
            </wp:positionH>
            <wp:positionV relativeFrom="paragraph">
              <wp:posOffset>88900</wp:posOffset>
            </wp:positionV>
            <wp:extent cx="3762375" cy="2506711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FD4" w:rsidRPr="004C502C" w:rsidSect="00A24C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64"/>
    <w:multiLevelType w:val="multilevel"/>
    <w:tmpl w:val="E6C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06C0"/>
    <w:multiLevelType w:val="hybridMultilevel"/>
    <w:tmpl w:val="276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6FE"/>
    <w:multiLevelType w:val="multilevel"/>
    <w:tmpl w:val="E32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95B0C"/>
    <w:multiLevelType w:val="multilevel"/>
    <w:tmpl w:val="58E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3300F"/>
    <w:multiLevelType w:val="multilevel"/>
    <w:tmpl w:val="D24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82D0D"/>
    <w:multiLevelType w:val="multilevel"/>
    <w:tmpl w:val="09E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7"/>
    <w:rsid w:val="000B6647"/>
    <w:rsid w:val="000F051C"/>
    <w:rsid w:val="002F418B"/>
    <w:rsid w:val="00350195"/>
    <w:rsid w:val="003B33A4"/>
    <w:rsid w:val="004C502C"/>
    <w:rsid w:val="005242B2"/>
    <w:rsid w:val="0075166D"/>
    <w:rsid w:val="007D18BC"/>
    <w:rsid w:val="00840617"/>
    <w:rsid w:val="008E5FD4"/>
    <w:rsid w:val="00A24C11"/>
    <w:rsid w:val="00AD148E"/>
    <w:rsid w:val="00CC6833"/>
    <w:rsid w:val="00CD0770"/>
    <w:rsid w:val="00CE0986"/>
    <w:rsid w:val="00D60C5B"/>
    <w:rsid w:val="00D90A7E"/>
    <w:rsid w:val="00E2436B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A941-F6AC-43B5-AA57-68A58CD7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9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r.pfdo.ru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2021-08-09T12:43:00Z</cp:lastPrinted>
  <dcterms:created xsi:type="dcterms:W3CDTF">2021-08-11T06:45:00Z</dcterms:created>
  <dcterms:modified xsi:type="dcterms:W3CDTF">2021-08-11T06:45:00Z</dcterms:modified>
</cp:coreProperties>
</file>